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FB" w:rsidRDefault="004C37FB" w:rsidP="004C37FB">
      <w:pPr>
        <w:pStyle w:val="Default"/>
        <w:jc w:val="center"/>
      </w:pPr>
      <w:r>
        <w:rPr>
          <w:noProof/>
          <w:lang w:eastAsia="en-CA"/>
        </w:rPr>
        <w:drawing>
          <wp:inline distT="0" distB="0" distL="0" distR="0">
            <wp:extent cx="762000" cy="1038225"/>
            <wp:effectExtent l="19050" t="0" r="0" b="0"/>
            <wp:docPr id="1" name="Picture 0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FB" w:rsidRDefault="004C37FB" w:rsidP="004C37F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THE BOXER CLUB OF CANADA INC.</w:t>
      </w:r>
    </w:p>
    <w:p w:rsidR="004C37FB" w:rsidRDefault="00425264" w:rsidP="004C37FB">
      <w:pPr>
        <w:pStyle w:val="Defaul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Annual</w:t>
      </w:r>
      <w:r w:rsidR="00F0361A">
        <w:rPr>
          <w:rFonts w:ascii="Arial Narrow" w:hAnsi="Arial Narrow" w:cs="Arial Narrow"/>
          <w:i/>
          <w:iCs/>
          <w:sz w:val="22"/>
          <w:szCs w:val="22"/>
        </w:rPr>
        <w:t xml:space="preserve"> Awards </w:t>
      </w:r>
      <w:r w:rsidR="004C37FB">
        <w:rPr>
          <w:rFonts w:ascii="Arial Narrow" w:hAnsi="Arial Narrow" w:cs="Arial Narrow"/>
          <w:i/>
          <w:iCs/>
          <w:sz w:val="22"/>
          <w:szCs w:val="22"/>
        </w:rPr>
        <w:t xml:space="preserve"> Application form</w:t>
      </w:r>
    </w:p>
    <w:p w:rsidR="004C37FB" w:rsidRDefault="004C37FB" w:rsidP="004C37FB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RETURN BY:  MARCH 30</w:t>
      </w:r>
      <w:proofErr w:type="spellStart"/>
      <w:r>
        <w:rPr>
          <w:rFonts w:ascii="Arial Narrow" w:hAnsi="Arial Narrow" w:cs="Arial Narrow"/>
          <w:b/>
          <w:bCs/>
          <w:position w:val="8"/>
          <w:sz w:val="13"/>
          <w:szCs w:val="13"/>
          <w:vertAlign w:val="superscript"/>
        </w:rPr>
        <w:t>th</w:t>
      </w:r>
      <w:proofErr w:type="spellEnd"/>
      <w:r>
        <w:rPr>
          <w:rFonts w:ascii="Arial Narrow" w:hAnsi="Arial Narrow" w:cs="Arial Narrow"/>
          <w:b/>
          <w:bCs/>
          <w:position w:val="8"/>
          <w:sz w:val="13"/>
          <w:szCs w:val="13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to: </w:t>
      </w:r>
    </w:p>
    <w:p w:rsidR="004C37FB" w:rsidRDefault="004C37FB" w:rsidP="004C37FB">
      <w:pPr>
        <w:pStyle w:val="Default"/>
        <w:rPr>
          <w:rFonts w:ascii="Arial Narrow" w:hAnsi="Arial Narrow" w:cs="Arial Narrow"/>
          <w:sz w:val="20"/>
          <w:szCs w:val="20"/>
        </w:rPr>
      </w:pPr>
    </w:p>
    <w:p w:rsidR="00A43DBD" w:rsidRPr="00E25081" w:rsidRDefault="00A43DBD" w:rsidP="00A43DBD">
      <w:pPr>
        <w:pStyle w:val="Default"/>
        <w:rPr>
          <w:rFonts w:asciiTheme="minorHAnsi" w:hAnsiTheme="minorHAnsi" w:cs="Arial Narrow"/>
          <w:b/>
          <w:bCs/>
          <w:sz w:val="20"/>
          <w:szCs w:val="20"/>
        </w:rPr>
      </w:pPr>
      <w:r w:rsidRPr="00E25081">
        <w:rPr>
          <w:rFonts w:asciiTheme="minorHAnsi" w:hAnsiTheme="minorHAnsi" w:cs="Arial Narrow"/>
          <w:b/>
          <w:bCs/>
          <w:sz w:val="20"/>
          <w:szCs w:val="20"/>
        </w:rPr>
        <w:t>Send applications to:</w:t>
      </w:r>
    </w:p>
    <w:p w:rsidR="00A43DBD" w:rsidRDefault="008E28A0" w:rsidP="00A43DBD">
      <w:pPr>
        <w:pStyle w:val="Default"/>
        <w:rPr>
          <w:rFonts w:asciiTheme="minorHAnsi" w:hAnsiTheme="minorHAnsi" w:cs="Arial Narrow"/>
          <w:sz w:val="20"/>
          <w:szCs w:val="20"/>
        </w:rPr>
      </w:pPr>
      <w:r>
        <w:rPr>
          <w:rFonts w:asciiTheme="minorHAnsi" w:hAnsiTheme="minorHAnsi" w:cs="Arial Narrow"/>
          <w:b/>
          <w:bCs/>
          <w:sz w:val="20"/>
          <w:szCs w:val="20"/>
        </w:rPr>
        <w:t>For confo</w:t>
      </w:r>
      <w:r w:rsidR="00A43DBD" w:rsidRPr="00E25081">
        <w:rPr>
          <w:rFonts w:asciiTheme="minorHAnsi" w:hAnsiTheme="minorHAnsi" w:cs="Arial Narrow"/>
          <w:b/>
          <w:bCs/>
          <w:sz w:val="20"/>
          <w:szCs w:val="20"/>
        </w:rPr>
        <w:t xml:space="preserve">rmation titles: Via Regular Mail to: </w:t>
      </w:r>
      <w:r w:rsidR="00A43DBD" w:rsidRPr="00E25081">
        <w:rPr>
          <w:rFonts w:asciiTheme="minorHAnsi" w:hAnsiTheme="minorHAnsi" w:cs="Arial Narrow"/>
          <w:sz w:val="20"/>
          <w:szCs w:val="20"/>
        </w:rPr>
        <w:t xml:space="preserve">Mary Curl – </w:t>
      </w:r>
      <w:r w:rsidR="00873D1D" w:rsidRPr="00E25081">
        <w:rPr>
          <w:rFonts w:asciiTheme="minorHAnsi" w:hAnsiTheme="minorHAnsi" w:cs="Arial Narrow"/>
          <w:sz w:val="20"/>
          <w:szCs w:val="20"/>
        </w:rPr>
        <w:t xml:space="preserve"> </w:t>
      </w:r>
      <w:r w:rsidR="00873D1D">
        <w:rPr>
          <w:rFonts w:asciiTheme="minorHAnsi" w:hAnsiTheme="minorHAnsi" w:cs="Arial Narrow"/>
          <w:sz w:val="20"/>
          <w:szCs w:val="20"/>
        </w:rPr>
        <w:t>4 Madill Cr. Lindsay ON, K</w:t>
      </w:r>
      <w:r w:rsidR="007E3889">
        <w:rPr>
          <w:rFonts w:asciiTheme="minorHAnsi" w:hAnsiTheme="minorHAnsi" w:cs="Arial Narrow"/>
          <w:sz w:val="20"/>
          <w:szCs w:val="20"/>
        </w:rPr>
        <w:t>9</w:t>
      </w:r>
      <w:r w:rsidR="00873D1D">
        <w:rPr>
          <w:rFonts w:asciiTheme="minorHAnsi" w:hAnsiTheme="minorHAnsi" w:cs="Arial Narrow"/>
          <w:sz w:val="20"/>
          <w:szCs w:val="20"/>
        </w:rPr>
        <w:t>V 5W7 (705-878-1481)</w:t>
      </w:r>
      <w:r w:rsidR="00873D1D" w:rsidRPr="00E25081">
        <w:rPr>
          <w:rFonts w:asciiTheme="minorHAnsi" w:hAnsiTheme="minorHAnsi" w:cs="Arial Narrow"/>
          <w:sz w:val="20"/>
          <w:szCs w:val="20"/>
        </w:rPr>
        <w:t xml:space="preserve">  </w:t>
      </w:r>
      <w:r w:rsidR="00A43DBD" w:rsidRPr="00E25081">
        <w:rPr>
          <w:rFonts w:asciiTheme="minorHAnsi" w:hAnsiTheme="minorHAnsi" w:cs="Arial Narrow"/>
          <w:sz w:val="20"/>
          <w:szCs w:val="20"/>
        </w:rPr>
        <w:t xml:space="preserve"> </w:t>
      </w:r>
    </w:p>
    <w:p w:rsidR="00A43DBD" w:rsidRPr="00E25081" w:rsidRDefault="00A43DBD" w:rsidP="00A43DBD">
      <w:pPr>
        <w:pStyle w:val="Default"/>
        <w:rPr>
          <w:rFonts w:asciiTheme="minorHAnsi" w:hAnsiTheme="minorHAnsi" w:cs="Arial Narrow"/>
          <w:color w:val="0000FF"/>
          <w:sz w:val="20"/>
          <w:szCs w:val="20"/>
          <w:u w:val="single"/>
        </w:rPr>
      </w:pPr>
      <w:r w:rsidRPr="008E2D75">
        <w:rPr>
          <w:rFonts w:asciiTheme="minorHAnsi" w:hAnsiTheme="minorHAnsi" w:cs="Arial Narrow"/>
          <w:b/>
          <w:sz w:val="20"/>
          <w:szCs w:val="20"/>
        </w:rPr>
        <w:t>Via E-mail to:</w:t>
      </w:r>
      <w:r w:rsidRPr="00E25081">
        <w:rPr>
          <w:rFonts w:asciiTheme="minorHAnsi" w:hAnsiTheme="minorHAnsi" w:cs="Arial Narrow"/>
          <w:sz w:val="20"/>
          <w:szCs w:val="20"/>
        </w:rPr>
        <w:t xml:space="preserve"> </w:t>
      </w:r>
      <w:hyperlink r:id="rId8" w:history="1">
        <w:r w:rsidR="00E13286" w:rsidRPr="00E13286">
          <w:rPr>
            <w:rStyle w:val="Hyperlink"/>
            <w:rFonts w:asciiTheme="minorHAnsi" w:hAnsiTheme="minorHAnsi" w:cs="Arial Narrow"/>
            <w:sz w:val="20"/>
            <w:szCs w:val="20"/>
          </w:rPr>
          <w:t>applications@boxerclubawards.com</w:t>
        </w:r>
      </w:hyperlink>
    </w:p>
    <w:p w:rsidR="004C37FB" w:rsidRDefault="004C37FB" w:rsidP="004C37FB">
      <w:pPr>
        <w:pStyle w:val="Default"/>
        <w:rPr>
          <w:rFonts w:ascii="Arial Narrow" w:hAnsi="Arial Narrow" w:cs="Arial Narrow"/>
          <w:color w:val="0000FF"/>
          <w:sz w:val="20"/>
          <w:szCs w:val="20"/>
        </w:rPr>
      </w:pPr>
    </w:p>
    <w:p w:rsidR="004C37FB" w:rsidRDefault="004C37FB" w:rsidP="004C37F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Send Cheques </w:t>
      </w:r>
      <w:r w:rsidR="004761C7">
        <w:rPr>
          <w:rFonts w:ascii="Arial Narrow" w:hAnsi="Arial Narrow" w:cs="Arial Narrow"/>
          <w:b/>
          <w:bCs/>
          <w:sz w:val="20"/>
          <w:szCs w:val="20"/>
        </w:rPr>
        <w:t xml:space="preserve">made out to The Boxer Club of Canada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to: </w:t>
      </w:r>
      <w:r w:rsidR="009807F3">
        <w:rPr>
          <w:rFonts w:ascii="Arial Narrow" w:hAnsi="Arial Narrow" w:cs="Arial Narrow"/>
          <w:sz w:val="20"/>
          <w:szCs w:val="20"/>
        </w:rPr>
        <w:t xml:space="preserve">Kim Long, </w:t>
      </w:r>
      <w:r w:rsidR="009807F3" w:rsidRPr="009807F3">
        <w:rPr>
          <w:rFonts w:ascii="Arial Narrow" w:hAnsi="Arial Narrow" w:cs="Arial Narrow"/>
          <w:sz w:val="20"/>
          <w:szCs w:val="20"/>
        </w:rPr>
        <w:t xml:space="preserve">1109 </w:t>
      </w:r>
      <w:proofErr w:type="spellStart"/>
      <w:r w:rsidR="009807F3" w:rsidRPr="009807F3">
        <w:rPr>
          <w:rFonts w:ascii="Arial Narrow" w:hAnsi="Arial Narrow" w:cs="Arial Narrow"/>
          <w:sz w:val="20"/>
          <w:szCs w:val="20"/>
        </w:rPr>
        <w:t>Rivervalley</w:t>
      </w:r>
      <w:proofErr w:type="spellEnd"/>
      <w:r w:rsidR="009807F3" w:rsidRPr="009807F3">
        <w:rPr>
          <w:rFonts w:ascii="Arial Narrow" w:hAnsi="Arial Narrow" w:cs="Arial Narrow"/>
          <w:sz w:val="20"/>
          <w:szCs w:val="20"/>
        </w:rPr>
        <w:t xml:space="preserve"> Dr.,</w:t>
      </w:r>
      <w:r w:rsidR="009807F3">
        <w:rPr>
          <w:rFonts w:ascii="Arial Narrow" w:hAnsi="Arial Narrow" w:cs="Arial Narrow"/>
          <w:sz w:val="20"/>
          <w:szCs w:val="20"/>
        </w:rPr>
        <w:t xml:space="preserve"> </w:t>
      </w:r>
      <w:r w:rsidR="009807F3" w:rsidRPr="009807F3">
        <w:rPr>
          <w:rFonts w:ascii="Arial Narrow" w:hAnsi="Arial Narrow" w:cs="Arial Narrow"/>
          <w:sz w:val="20"/>
          <w:szCs w:val="20"/>
        </w:rPr>
        <w:t xml:space="preserve">Grand Bay </w:t>
      </w:r>
      <w:r w:rsidR="009807F3">
        <w:rPr>
          <w:rFonts w:ascii="Arial Narrow" w:hAnsi="Arial Narrow" w:cs="Arial Narrow"/>
          <w:sz w:val="20"/>
          <w:szCs w:val="20"/>
        </w:rPr>
        <w:t>–</w:t>
      </w:r>
      <w:r w:rsidR="009807F3" w:rsidRPr="009807F3">
        <w:rPr>
          <w:rFonts w:ascii="Arial Narrow" w:hAnsi="Arial Narrow" w:cs="Arial Narrow"/>
          <w:sz w:val="20"/>
          <w:szCs w:val="20"/>
        </w:rPr>
        <w:t xml:space="preserve"> Westfield</w:t>
      </w:r>
      <w:r w:rsidR="009807F3">
        <w:rPr>
          <w:rFonts w:ascii="Arial Narrow" w:hAnsi="Arial Narrow" w:cs="Arial Narrow"/>
          <w:sz w:val="20"/>
          <w:szCs w:val="20"/>
        </w:rPr>
        <w:t xml:space="preserve">, NB, </w:t>
      </w:r>
      <w:r w:rsidR="009807F3" w:rsidRPr="009807F3">
        <w:rPr>
          <w:rFonts w:ascii="Arial Narrow" w:hAnsi="Arial Narrow" w:cs="Arial Narrow"/>
          <w:sz w:val="20"/>
          <w:szCs w:val="20"/>
        </w:rPr>
        <w:t>E5K 1B9</w:t>
      </w:r>
    </w:p>
    <w:p w:rsidR="00D47E62" w:rsidRDefault="004C37FB" w:rsidP="004C37FB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Funds Via PayPal: </w:t>
      </w:r>
      <w:hyperlink r:id="rId9" w:history="1">
        <w:r w:rsidR="00D47E62" w:rsidRPr="00D47E62">
          <w:rPr>
            <w:rStyle w:val="Hyperlink"/>
            <w:rFonts w:ascii="Arial Narrow" w:hAnsi="Arial Narrow" w:cs="Arial Narrow"/>
            <w:bCs/>
            <w:sz w:val="20"/>
            <w:szCs w:val="20"/>
          </w:rPr>
          <w:t>treasurer@boxerclubofcanada.com</w:t>
        </w:r>
      </w:hyperlink>
    </w:p>
    <w:p w:rsidR="004C37FB" w:rsidRPr="00687A70" w:rsidRDefault="009807F3" w:rsidP="004C37FB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Interact Transfer :  </w:t>
      </w:r>
      <w:r w:rsidR="00687A70" w:rsidRPr="00687A70">
        <w:rPr>
          <w:rFonts w:ascii="Arial" w:hAnsi="Arial" w:cs="Arial"/>
          <w:sz w:val="18"/>
          <w:szCs w:val="18"/>
        </w:rPr>
        <w:t>E</w:t>
      </w:r>
      <w:r w:rsidR="00687A70" w:rsidRPr="00687A70">
        <w:rPr>
          <w:rFonts w:ascii="Cambria Math" w:hAnsi="Cambria Math" w:cs="Arial"/>
          <w:sz w:val="18"/>
          <w:szCs w:val="18"/>
        </w:rPr>
        <w:t>‐</w:t>
      </w:r>
      <w:r w:rsidR="00687A70" w:rsidRPr="00687A70">
        <w:rPr>
          <w:rFonts w:ascii="Arial" w:hAnsi="Arial" w:cs="Arial"/>
          <w:sz w:val="18"/>
          <w:szCs w:val="18"/>
        </w:rPr>
        <w:t xml:space="preserve">Transfers may be sent to Kim at: </w:t>
      </w:r>
      <w:hyperlink r:id="rId10" w:history="1">
        <w:r w:rsidR="00D47E62" w:rsidRPr="00D47E62">
          <w:rPr>
            <w:rStyle w:val="Hyperlink"/>
            <w:rFonts w:ascii="Arial" w:hAnsi="Arial" w:cs="Arial"/>
            <w:sz w:val="18"/>
            <w:szCs w:val="18"/>
          </w:rPr>
          <w:t>brileyboxers@bellaliant.net</w:t>
        </w:r>
      </w:hyperlink>
    </w:p>
    <w:p w:rsidR="00687A70" w:rsidRDefault="00687A70" w:rsidP="004C37FB">
      <w:pPr>
        <w:pStyle w:val="Default"/>
        <w:rPr>
          <w:rFonts w:ascii="Arial Narrow" w:hAnsi="Arial Narrow" w:cs="Arial Narrow"/>
          <w:color w:val="0000FF"/>
          <w:sz w:val="22"/>
          <w:szCs w:val="22"/>
        </w:rPr>
      </w:pPr>
    </w:p>
    <w:p w:rsidR="004C37FB" w:rsidRDefault="004C37FB" w:rsidP="004C37FB">
      <w:pPr>
        <w:pStyle w:val="Defaul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It is the responsibility of the BCC member to apply for any awards that they are eligible for and to make sure their request has been received by the Awards Statisticians. </w:t>
      </w:r>
      <w:r>
        <w:rPr>
          <w:rFonts w:ascii="Arial Narrow" w:hAnsi="Arial Narrow" w:cs="Arial Narrow"/>
          <w:sz w:val="18"/>
          <w:szCs w:val="18"/>
        </w:rPr>
        <w:t xml:space="preserve">Each request will be acknowledged by e-mail / phone or regular mail. If you do not receive acknowledgement from the Awards Statistician(s) you must contact us by e-mail, phone or regular mail before the deadline. </w:t>
      </w:r>
    </w:p>
    <w:p w:rsidR="004377CC" w:rsidRPr="00834A8F" w:rsidRDefault="004377CC" w:rsidP="004377CC">
      <w:pPr>
        <w:pStyle w:val="ecxdefaul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834A8F">
        <w:rPr>
          <w:rFonts w:ascii="Arial Narrow" w:hAnsi="Arial Narrow"/>
          <w:sz w:val="18"/>
          <w:szCs w:val="18"/>
        </w:rPr>
        <w:t xml:space="preserve">The Club provides 1 plaque for a </w:t>
      </w:r>
      <w:r w:rsidR="00F0361A">
        <w:rPr>
          <w:rFonts w:ascii="Arial Narrow" w:hAnsi="Arial Narrow"/>
          <w:sz w:val="18"/>
          <w:szCs w:val="18"/>
        </w:rPr>
        <w:t xml:space="preserve">n Annual Award </w:t>
      </w:r>
      <w:r w:rsidRPr="00834A8F">
        <w:rPr>
          <w:rFonts w:ascii="Arial Narrow" w:hAnsi="Arial Narrow"/>
          <w:sz w:val="18"/>
          <w:szCs w:val="18"/>
        </w:rPr>
        <w:t xml:space="preserve"> to BCC Club members only at no charge to the member</w:t>
      </w:r>
      <w:r w:rsidR="004A1BCF">
        <w:rPr>
          <w:rFonts w:ascii="Arial Narrow" w:hAnsi="Arial Narrow"/>
          <w:sz w:val="18"/>
          <w:szCs w:val="18"/>
        </w:rPr>
        <w:t>. If you wish a second plaque for a non member you will be billed by the club for the cost.  Certificates are no-cost.</w:t>
      </w:r>
    </w:p>
    <w:p w:rsidR="004C37FB" w:rsidRPr="004C37FB" w:rsidRDefault="004C37FB" w:rsidP="004C37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 w:rsidRPr="004C37FB">
        <w:rPr>
          <w:rFonts w:ascii="Arial Narrow" w:hAnsi="Arial Narrow" w:cs="Arial Narrow"/>
          <w:color w:val="000000"/>
          <w:sz w:val="18"/>
          <w:szCs w:val="18"/>
        </w:rPr>
        <w:t>Probationary Members may</w:t>
      </w:r>
      <w:r w:rsidR="00F0361A">
        <w:rPr>
          <w:rFonts w:ascii="Arial Narrow" w:hAnsi="Arial Narrow" w:cs="Arial Narrow"/>
          <w:color w:val="000000"/>
          <w:sz w:val="18"/>
          <w:szCs w:val="18"/>
        </w:rPr>
        <w:t xml:space="preserve"> not receive </w:t>
      </w:r>
      <w:r w:rsidRPr="004C37FB">
        <w:rPr>
          <w:rFonts w:ascii="Arial Narrow" w:hAnsi="Arial Narrow" w:cs="Arial Narrow"/>
          <w:color w:val="000000"/>
          <w:sz w:val="18"/>
          <w:szCs w:val="18"/>
        </w:rPr>
        <w:t xml:space="preserve">plaques during their probationary term but may request those plaques earned by their dog(s) while a Probationary Member when they are promoted to Ordinary Member Status. </w:t>
      </w:r>
    </w:p>
    <w:p w:rsidR="004761C7" w:rsidRPr="004761C7" w:rsidRDefault="004761C7" w:rsidP="004C37FB">
      <w:pPr>
        <w:pStyle w:val="Default"/>
        <w:numPr>
          <w:ilvl w:val="0"/>
          <w:numId w:val="1"/>
        </w:numPr>
        <w:rPr>
          <w:rFonts w:ascii="Arial Narrow" w:hAnsi="Arial Narrow" w:cs="Arial Narrow"/>
          <w:color w:val="auto"/>
          <w:sz w:val="20"/>
          <w:szCs w:val="20"/>
        </w:rPr>
      </w:pPr>
      <w:r w:rsidRPr="004761C7">
        <w:rPr>
          <w:rFonts w:ascii="Arial Narrow" w:hAnsi="Arial Narrow" w:cs="Arial Narrow"/>
          <w:b/>
          <w:bCs/>
          <w:color w:val="auto"/>
          <w:sz w:val="20"/>
          <w:szCs w:val="20"/>
        </w:rPr>
        <w:t>If you would prefer to receive certificates instead of plaques please indicate below</w:t>
      </w:r>
    </w:p>
    <w:p w:rsidR="005F4B41" w:rsidRPr="004761C7" w:rsidRDefault="005F4B41" w:rsidP="004C37FB">
      <w:pPr>
        <w:pStyle w:val="Default"/>
        <w:ind w:left="720"/>
        <w:rPr>
          <w:rFonts w:ascii="Arial Narrow" w:hAnsi="Arial Narrow" w:cs="Arial Narrow"/>
          <w:color w:val="auto"/>
          <w:sz w:val="18"/>
          <w:szCs w:val="18"/>
        </w:rPr>
      </w:pPr>
    </w:p>
    <w:p w:rsidR="004C37FB" w:rsidRPr="004761C7" w:rsidRDefault="005E75C7" w:rsidP="004C37FB">
      <w:pPr>
        <w:pStyle w:val="Default"/>
        <w:ind w:left="720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 xml:space="preserve">_______ </w:t>
      </w:r>
      <w:r w:rsidR="004C37FB" w:rsidRPr="004761C7">
        <w:rPr>
          <w:rFonts w:ascii="Arial Narrow" w:hAnsi="Arial Narrow" w:cs="Arial Narrow"/>
          <w:color w:val="auto"/>
        </w:rPr>
        <w:t xml:space="preserve">Plaque </w:t>
      </w:r>
      <w:r>
        <w:rPr>
          <w:rFonts w:ascii="Arial Narrow" w:hAnsi="Arial Narrow" w:cs="Arial Narrow"/>
          <w:color w:val="auto"/>
        </w:rPr>
        <w:tab/>
      </w:r>
      <w:r w:rsidR="004761C7">
        <w:rPr>
          <w:rFonts w:ascii="Arial Narrow" w:hAnsi="Arial Narrow" w:cs="Arial Narrow"/>
          <w:color w:val="auto"/>
        </w:rPr>
        <w:t xml:space="preserve"> </w:t>
      </w:r>
      <w:r w:rsidR="004761C7" w:rsidRPr="004761C7">
        <w:rPr>
          <w:rFonts w:ascii="Arial Narrow" w:hAnsi="Arial Narrow" w:cs="Arial Narrow"/>
          <w:color w:val="auto"/>
        </w:rPr>
        <w:t xml:space="preserve">______  </w:t>
      </w:r>
      <w:r w:rsidR="004761C7">
        <w:rPr>
          <w:rFonts w:ascii="Arial Narrow" w:hAnsi="Arial Narrow" w:cs="Arial Narrow"/>
          <w:color w:val="auto"/>
        </w:rPr>
        <w:t xml:space="preserve">Certificate   </w:t>
      </w:r>
      <w:r>
        <w:rPr>
          <w:rFonts w:ascii="Arial Narrow" w:hAnsi="Arial Narrow" w:cs="Arial Narrow"/>
          <w:color w:val="auto"/>
        </w:rPr>
        <w:tab/>
      </w:r>
    </w:p>
    <w:p w:rsidR="00F0361A" w:rsidRDefault="00F0361A" w:rsidP="00F036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3E"/>
          <w:sz w:val="19"/>
          <w:lang w:eastAsia="en-CA"/>
        </w:rPr>
      </w:pPr>
      <w:r w:rsidRPr="00F0361A">
        <w:rPr>
          <w:rFonts w:ascii="Arial" w:eastAsia="Times New Roman" w:hAnsi="Arial" w:cs="Arial"/>
          <w:b/>
          <w:bCs/>
          <w:color w:val="00003E"/>
          <w:sz w:val="19"/>
          <w:lang w:eastAsia="en-CA"/>
        </w:rPr>
        <w:t>Annual Awards</w:t>
      </w:r>
      <w:r w:rsidRPr="00F0361A">
        <w:rPr>
          <w:rFonts w:ascii="Arial" w:eastAsia="Times New Roman" w:hAnsi="Arial" w:cs="Arial"/>
          <w:color w:val="00003E"/>
          <w:sz w:val="19"/>
          <w:lang w:eastAsia="en-CA"/>
        </w:rPr>
        <w:t> </w:t>
      </w:r>
      <w:r w:rsidRPr="00F0361A">
        <w:rPr>
          <w:rFonts w:ascii="Arial" w:eastAsia="Times New Roman" w:hAnsi="Arial" w:cs="Arial"/>
          <w:color w:val="00003E"/>
          <w:sz w:val="19"/>
          <w:szCs w:val="19"/>
          <w:lang w:eastAsia="en-CA"/>
        </w:rPr>
        <w:t>All tabulations and calculations are made within</w:t>
      </w:r>
      <w:r w:rsidRPr="00F0361A">
        <w:rPr>
          <w:rFonts w:ascii="Arial" w:eastAsia="Times New Roman" w:hAnsi="Arial" w:cs="Arial"/>
          <w:color w:val="00003E"/>
          <w:sz w:val="19"/>
          <w:lang w:eastAsia="en-CA"/>
        </w:rPr>
        <w:t> </w:t>
      </w:r>
      <w:r w:rsidRPr="00F0361A">
        <w:rPr>
          <w:rFonts w:ascii="Arial" w:eastAsia="Times New Roman" w:hAnsi="Arial" w:cs="Arial"/>
          <w:b/>
          <w:bCs/>
          <w:color w:val="00003E"/>
          <w:sz w:val="19"/>
          <w:lang w:eastAsia="en-CA"/>
        </w:rPr>
        <w:t>one calendar year</w:t>
      </w:r>
      <w:r w:rsidRPr="00F0361A">
        <w:rPr>
          <w:rFonts w:ascii="Arial" w:eastAsia="Times New Roman" w:hAnsi="Arial" w:cs="Arial"/>
          <w:color w:val="00003E"/>
          <w:sz w:val="19"/>
          <w:szCs w:val="19"/>
          <w:lang w:eastAsia="en-CA"/>
        </w:rPr>
        <w:t>.</w:t>
      </w:r>
      <w:r w:rsidRPr="00F0361A">
        <w:rPr>
          <w:rFonts w:ascii="Arial" w:eastAsia="Times New Roman" w:hAnsi="Arial" w:cs="Arial"/>
          <w:color w:val="00003E"/>
          <w:sz w:val="19"/>
          <w:lang w:eastAsia="en-CA"/>
        </w:rPr>
        <w:t> </w:t>
      </w:r>
      <w:r w:rsidRPr="00F0361A">
        <w:rPr>
          <w:rFonts w:ascii="Arial" w:eastAsia="Times New Roman" w:hAnsi="Arial" w:cs="Arial"/>
          <w:color w:val="00003E"/>
          <w:sz w:val="19"/>
          <w:szCs w:val="19"/>
          <w:lang w:eastAsia="en-CA"/>
        </w:rPr>
        <w:t>Definition of the words 'one calendar year' :</w:t>
      </w:r>
      <w:r w:rsidR="00C01DA3">
        <w:rPr>
          <w:rFonts w:ascii="Arial" w:eastAsia="Times New Roman" w:hAnsi="Arial" w:cs="Arial"/>
          <w:color w:val="00003E"/>
          <w:sz w:val="19"/>
          <w:szCs w:val="19"/>
          <w:lang w:eastAsia="en-CA"/>
        </w:rPr>
        <w:t xml:space="preserve"> </w:t>
      </w:r>
      <w:r w:rsidRPr="00F0361A">
        <w:rPr>
          <w:rFonts w:ascii="Arial" w:eastAsia="Times New Roman" w:hAnsi="Arial" w:cs="Arial"/>
          <w:b/>
          <w:bCs/>
          <w:i/>
          <w:iCs/>
          <w:color w:val="00003E"/>
          <w:sz w:val="19"/>
          <w:lang w:eastAsia="en-CA"/>
        </w:rPr>
        <w:t>"The annual period running from January 1 through December 31 of a given year."</w:t>
      </w:r>
    </w:p>
    <w:p w:rsidR="005E75C7" w:rsidRDefault="005E75C7" w:rsidP="00F036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3E"/>
          <w:sz w:val="19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color w:val="00003E"/>
          <w:sz w:val="19"/>
          <w:lang w:eastAsia="en-CA"/>
        </w:rPr>
        <w:t>Check the award you are applying for</w:t>
      </w:r>
    </w:p>
    <w:tbl>
      <w:tblPr>
        <w:tblStyle w:val="TableGrid"/>
        <w:tblW w:w="0" w:type="auto"/>
        <w:tblLook w:val="04A0"/>
      </w:tblPr>
      <w:tblGrid>
        <w:gridCol w:w="817"/>
        <w:gridCol w:w="10052"/>
      </w:tblGrid>
      <w:tr w:rsidR="005E75C7" w:rsidTr="006E14A4">
        <w:tc>
          <w:tcPr>
            <w:tcW w:w="10869" w:type="dxa"/>
            <w:gridSpan w:val="2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Conformation Annual Awards</w:t>
            </w:r>
          </w:p>
        </w:tc>
      </w:tr>
      <w:tr w:rsidR="005E75C7" w:rsidTr="005E75C7">
        <w:tc>
          <w:tcPr>
            <w:tcW w:w="817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  <w:tc>
          <w:tcPr>
            <w:tcW w:w="10052" w:type="dxa"/>
          </w:tcPr>
          <w:p w:rsidR="00325D1E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The </w:t>
            </w:r>
            <w:proofErr w:type="spellStart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Haviland</w:t>
            </w:r>
            <w:proofErr w:type="spellEnd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 Trophy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- Donated by Mrs Eva Whitmore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</w:p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For the </w:t>
            </w: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>Top Best of Breed Boxer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with one point given for each dog defeated at the Breed Level.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</w:p>
        </w:tc>
      </w:tr>
      <w:tr w:rsidR="005E75C7" w:rsidTr="005E75C7">
        <w:tc>
          <w:tcPr>
            <w:tcW w:w="817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  <w:tc>
          <w:tcPr>
            <w:tcW w:w="10052" w:type="dxa"/>
          </w:tcPr>
          <w:p w:rsidR="00325D1E" w:rsidRDefault="005E75C7" w:rsidP="00325D1E">
            <w:pPr>
              <w:spacing w:before="100" w:beforeAutospacing="1" w:after="100" w:afterAutospacing="1"/>
              <w:rPr>
                <w:rFonts w:ascii="Verdana" w:hAnsi="Verdana"/>
                <w:color w:val="2A2D2E"/>
                <w:sz w:val="18"/>
                <w:szCs w:val="18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The</w:t>
            </w:r>
            <w:r w:rsidRPr="00325D1E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="00325D1E" w:rsidRPr="00325D1E">
              <w:rPr>
                <w:rFonts w:ascii="Verdana" w:hAnsi="Verdana"/>
                <w:b/>
                <w:color w:val="2A2D2E"/>
                <w:sz w:val="18"/>
                <w:szCs w:val="18"/>
                <w:shd w:val="clear" w:color="auto" w:fill="FFFFFF"/>
              </w:rPr>
              <w:t>Briley</w:t>
            </w:r>
            <w:proofErr w:type="spellEnd"/>
            <w:r w:rsidR="00325D1E" w:rsidRPr="00325D1E">
              <w:rPr>
                <w:rFonts w:ascii="Verdana" w:hAnsi="Verdana"/>
                <w:b/>
                <w:color w:val="2A2D2E"/>
                <w:sz w:val="18"/>
                <w:szCs w:val="18"/>
                <w:shd w:val="clear" w:color="auto" w:fill="FFFFFF"/>
              </w:rPr>
              <w:t xml:space="preserve"> Trophy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- </w:t>
            </w:r>
            <w:r w:rsidR="00325D1E">
              <w:rPr>
                <w:rFonts w:ascii="Verdana" w:hAnsi="Verdana"/>
                <w:color w:val="2A2D2E"/>
                <w:sz w:val="18"/>
                <w:szCs w:val="18"/>
              </w:rPr>
              <w:t>Donated by Kim Long in memory of Eileen and Warren Hood</w:t>
            </w:r>
          </w:p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For the Best of</w:t>
            </w: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 xml:space="preserve"> Opposite Sex Boxer 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with one point given for each Best of Breed ribbon. This may be a dog or bitch and will be opposite sex from the winner of the </w:t>
            </w:r>
            <w:proofErr w:type="spellStart"/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Haviland</w:t>
            </w:r>
            <w:proofErr w:type="spellEnd"/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Trophy.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</w:p>
        </w:tc>
      </w:tr>
      <w:tr w:rsidR="005E75C7" w:rsidTr="005E75C7">
        <w:tc>
          <w:tcPr>
            <w:tcW w:w="817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  <w:tc>
          <w:tcPr>
            <w:tcW w:w="10052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The KG Trophy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- donated by Kristi Wagg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  <w:t xml:space="preserve">For the </w:t>
            </w: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>Top Boxer at the Group Level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with 4 points for 1st place, 3 points for 2nd place, 2 points for 3rd place and 1 point for 4th place.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</w:p>
        </w:tc>
      </w:tr>
      <w:tr w:rsidR="005E75C7" w:rsidTr="005E75C7">
        <w:tc>
          <w:tcPr>
            <w:tcW w:w="817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  <w:tc>
          <w:tcPr>
            <w:tcW w:w="10052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The Glendora Trophy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- Donated by Mr &amp; Mrs Bill Langley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>Best in Show Boxer Puppy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, with one point given for each Best Puppy in Show (includes National Specialty Best Puppy wins). Owner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must be a member in good standing of The Boxer Club of Canada Inc. for the full year (January to December) for which the award is tabulated.</w:t>
            </w:r>
            <w:r w:rsidR="00325D1E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br/>
            </w:r>
          </w:p>
        </w:tc>
      </w:tr>
      <w:tr w:rsidR="005E75C7" w:rsidTr="005E75C7">
        <w:tc>
          <w:tcPr>
            <w:tcW w:w="817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  <w:tc>
          <w:tcPr>
            <w:tcW w:w="10052" w:type="dxa"/>
          </w:tcPr>
          <w:p w:rsidR="00325D1E" w:rsidRPr="005E75C7" w:rsidRDefault="005E75C7" w:rsidP="00325D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The </w:t>
            </w:r>
            <w:proofErr w:type="spellStart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Scher-Khoun</w:t>
            </w:r>
            <w:proofErr w:type="spellEnd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 Trophy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- donated by The Boxer Club of Canada in memory of Ben &amp; Shirley </w:t>
            </w:r>
            <w:proofErr w:type="spellStart"/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deBoer</w:t>
            </w:r>
            <w:proofErr w:type="spellEnd"/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 xml:space="preserve">For the Boxer </w:t>
            </w:r>
            <w:r w:rsidR="00325D1E"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>S</w:t>
            </w: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>ire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producing the most Champions in Canada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</w:p>
        </w:tc>
      </w:tr>
      <w:tr w:rsidR="005E75C7" w:rsidTr="005E75C7">
        <w:tc>
          <w:tcPr>
            <w:tcW w:w="817" w:type="dxa"/>
          </w:tcPr>
          <w:p w:rsidR="002965AD" w:rsidRDefault="002965AD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  <w:p w:rsidR="002965AD" w:rsidRPr="002965AD" w:rsidRDefault="002965AD" w:rsidP="002965AD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2965AD" w:rsidRDefault="002965AD" w:rsidP="002965AD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2965AD" w:rsidRDefault="002965AD" w:rsidP="002965AD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2965AD" w:rsidRDefault="002965AD" w:rsidP="002965AD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5E75C7" w:rsidRDefault="005E75C7" w:rsidP="002965AD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2965AD" w:rsidRPr="002965AD" w:rsidRDefault="002965AD" w:rsidP="002965AD">
            <w:p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_____</w:t>
            </w:r>
          </w:p>
        </w:tc>
        <w:tc>
          <w:tcPr>
            <w:tcW w:w="10052" w:type="dxa"/>
          </w:tcPr>
          <w:p w:rsidR="00325D1E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The </w:t>
            </w:r>
            <w:proofErr w:type="spellStart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Glencotta</w:t>
            </w:r>
            <w:proofErr w:type="spellEnd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 Trophies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- Donated by Mrs Lillian Wainwright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</w:p>
          <w:p w:rsidR="00325D1E" w:rsidRDefault="005E75C7" w:rsidP="00325D1E">
            <w:pPr>
              <w:spacing w:before="100" w:beforeAutospacing="1" w:after="100" w:afterAutospacing="1"/>
              <w:rPr>
                <w:rFonts w:ascii="Verdana" w:hAnsi="Verdana"/>
                <w:color w:val="2A2D2E"/>
                <w:sz w:val="18"/>
                <w:szCs w:val="18"/>
                <w:shd w:val="clear" w:color="auto" w:fill="FFFFFF"/>
              </w:rPr>
            </w:pP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 xml:space="preserve">For the Dam producing the most </w:t>
            </w:r>
            <w:r w:rsid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>titled progeny</w:t>
            </w:r>
            <w:r w:rsidRPr="00325D1E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 xml:space="preserve"> in Canada</w:t>
            </w:r>
            <w:r w:rsidR="00325D1E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="00325D1E">
              <w:rPr>
                <w:rFonts w:ascii="Verdana" w:hAnsi="Verdana"/>
                <w:color w:val="2A2D2E"/>
                <w:sz w:val="18"/>
                <w:szCs w:val="18"/>
                <w:shd w:val="clear" w:color="auto" w:fill="FFFFFF"/>
              </w:rPr>
              <w:t>This award is to recognize a successful breeding program.</w:t>
            </w:r>
            <w:r w:rsidR="00325D1E">
              <w:rPr>
                <w:rFonts w:ascii="Verdana" w:hAnsi="Verdana"/>
                <w:color w:val="2A2D2E"/>
                <w:sz w:val="18"/>
                <w:szCs w:val="18"/>
              </w:rPr>
              <w:br/>
            </w:r>
            <w:r w:rsidR="00325D1E">
              <w:rPr>
                <w:rFonts w:ascii="Verdana" w:hAnsi="Verdana"/>
                <w:color w:val="2A2D2E"/>
                <w:sz w:val="18"/>
                <w:szCs w:val="18"/>
                <w:shd w:val="clear" w:color="auto" w:fill="FFFFFF"/>
              </w:rPr>
              <w:t>The individual offspring (for the purpose of this award}  shall only be counted once, regardless of the number of titles the offspring  has obtained for the year (or any other year). </w:t>
            </w:r>
            <w:r w:rsidR="00325D1E">
              <w:rPr>
                <w:rFonts w:ascii="Verdana" w:hAnsi="Verdana"/>
                <w:color w:val="2A2D2E"/>
                <w:sz w:val="18"/>
                <w:szCs w:val="18"/>
              </w:rPr>
              <w:br/>
            </w:r>
            <w:r w:rsidR="00325D1E">
              <w:rPr>
                <w:rFonts w:ascii="Verdana" w:hAnsi="Verdana"/>
                <w:color w:val="2A2D2E"/>
                <w:sz w:val="18"/>
                <w:szCs w:val="18"/>
                <w:shd w:val="clear" w:color="auto" w:fill="FFFFFF"/>
              </w:rPr>
              <w:t>For the purpose of this award both performance and conformation titled progeny shall be counted/honoured</w:t>
            </w:r>
          </w:p>
          <w:p w:rsidR="005E75C7" w:rsidRPr="005E75C7" w:rsidRDefault="00325D1E" w:rsidP="00325D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The </w:t>
            </w:r>
            <w:proofErr w:type="spellStart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Glencotta</w:t>
            </w:r>
            <w:proofErr w:type="spellEnd"/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 xml:space="preserve"> Trophies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 - 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Donated by Mrs Lillian Wainwright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For the </w:t>
            </w:r>
            <w:r w:rsidRPr="002965AD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 xml:space="preserve">Boxer Brace 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with the most Best Brace in Show wins at All Breed Championship Shows.</w:t>
            </w:r>
            <w:r>
              <w:rPr>
                <w:rFonts w:ascii="Verdana" w:hAnsi="Verdana"/>
                <w:color w:val="2A2D2E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5E75C7" w:rsidTr="005E75C7">
        <w:tc>
          <w:tcPr>
            <w:tcW w:w="817" w:type="dxa"/>
          </w:tcPr>
          <w:p w:rsidR="005E75C7" w:rsidRPr="005E75C7" w:rsidRDefault="005E75C7" w:rsidP="00F036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  <w:tc>
          <w:tcPr>
            <w:tcW w:w="10052" w:type="dxa"/>
          </w:tcPr>
          <w:p w:rsidR="00325D1E" w:rsidRPr="00325D1E" w:rsidRDefault="00325D1E" w:rsidP="00325D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</w:pPr>
            <w:r w:rsidRPr="00325D1E">
              <w:rPr>
                <w:rFonts w:ascii="Verdana" w:hAnsi="Verdana"/>
                <w:b/>
                <w:color w:val="2A2D2E"/>
                <w:sz w:val="18"/>
                <w:szCs w:val="18"/>
                <w:shd w:val="clear" w:color="auto" w:fill="FFFFFF"/>
              </w:rPr>
              <w:t xml:space="preserve">The </w:t>
            </w:r>
            <w:proofErr w:type="spellStart"/>
            <w:r w:rsidRPr="00325D1E">
              <w:rPr>
                <w:rFonts w:ascii="Verdana" w:hAnsi="Verdana"/>
                <w:b/>
                <w:color w:val="2A2D2E"/>
                <w:sz w:val="18"/>
                <w:szCs w:val="18"/>
                <w:shd w:val="clear" w:color="auto" w:fill="FFFFFF"/>
              </w:rPr>
              <w:t>Shadowdale</w:t>
            </w:r>
            <w:proofErr w:type="spellEnd"/>
            <w:r w:rsidRPr="00325D1E">
              <w:rPr>
                <w:rFonts w:ascii="Verdana" w:hAnsi="Verdana"/>
                <w:b/>
                <w:color w:val="2A2D2E"/>
                <w:sz w:val="18"/>
                <w:szCs w:val="18"/>
                <w:shd w:val="clear" w:color="auto" w:fill="FFFFFF"/>
              </w:rPr>
              <w:t xml:space="preserve"> Trophy</w:t>
            </w:r>
            <w:r w:rsidR="005E75C7"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="005E75C7"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- Donated by </w:t>
            </w:r>
            <w:r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Mary L. Curl</w:t>
            </w:r>
            <w:r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="005E75C7"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For the Kennel producing the most Champions in Canada in the calendar year January-December. Owner</w:t>
            </w:r>
            <w:r w:rsidR="005E75C7"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="005E75C7"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must be a member of The Boxer Club of Canada Inc. for the full year (January to December) for which the award is tabulated.</w:t>
            </w:r>
            <w:r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br/>
            </w:r>
          </w:p>
        </w:tc>
      </w:tr>
    </w:tbl>
    <w:p w:rsidR="00C01DA3" w:rsidRDefault="00C01DA3" w:rsidP="00F03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E"/>
          <w:sz w:val="19"/>
          <w:szCs w:val="19"/>
          <w:lang w:eastAsia="en-CA"/>
        </w:rPr>
      </w:pPr>
    </w:p>
    <w:tbl>
      <w:tblPr>
        <w:tblStyle w:val="TableGrid"/>
        <w:tblW w:w="0" w:type="auto"/>
        <w:tblLook w:val="04A0"/>
      </w:tblPr>
      <w:tblGrid>
        <w:gridCol w:w="817"/>
        <w:gridCol w:w="9235"/>
      </w:tblGrid>
      <w:tr w:rsidR="00C01DA3" w:rsidRPr="005E75C7" w:rsidTr="00C01DA3">
        <w:tc>
          <w:tcPr>
            <w:tcW w:w="10052" w:type="dxa"/>
            <w:gridSpan w:val="2"/>
          </w:tcPr>
          <w:p w:rsidR="00C01DA3" w:rsidRPr="00C01DA3" w:rsidRDefault="00C01DA3" w:rsidP="005573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Obedience Annual Awards</w:t>
            </w:r>
          </w:p>
        </w:tc>
      </w:tr>
      <w:tr w:rsidR="00C01DA3" w:rsidRPr="005E75C7" w:rsidTr="00C01DA3">
        <w:tc>
          <w:tcPr>
            <w:tcW w:w="817" w:type="dxa"/>
          </w:tcPr>
          <w:p w:rsidR="00C01DA3" w:rsidRPr="00F0361A" w:rsidRDefault="00C01DA3" w:rsidP="005573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  <w:tc>
          <w:tcPr>
            <w:tcW w:w="9235" w:type="dxa"/>
          </w:tcPr>
          <w:p w:rsidR="00C01DA3" w:rsidRPr="005E75C7" w:rsidRDefault="00C01DA3" w:rsidP="00C01DA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The Royal Trophy -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Donated by The Boxer Club of Canada in memory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of </w:t>
            </w:r>
            <w:proofErr w:type="spellStart"/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Verena</w:t>
            </w:r>
            <w:proofErr w:type="spellEnd"/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Jaeger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  <w:t xml:space="preserve">For the Boxer </w:t>
            </w:r>
            <w:r w:rsidRPr="00F0361A">
              <w:rPr>
                <w:rFonts w:ascii="Arial" w:eastAsia="Times New Roman" w:hAnsi="Arial" w:cs="Arial"/>
                <w:b/>
                <w:color w:val="00003E"/>
                <w:sz w:val="18"/>
                <w:szCs w:val="18"/>
                <w:lang w:eastAsia="en-CA"/>
              </w:rPr>
              <w:t>Champion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who obtains the highest obedience title with the highest scores calculated as follows:</w:t>
            </w:r>
          </w:p>
          <w:p w:rsidR="00C01DA3" w:rsidRDefault="00C01DA3" w:rsidP="00C01DA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Novice (CD)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- total of first three consecutive qualifying scores.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Open (CDX)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- total of first three consecutive qualifying scores.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br/>
            </w:r>
            <w:r w:rsidRPr="005E75C7">
              <w:rPr>
                <w:rFonts w:ascii="Arial" w:eastAsia="Times New Roman" w:hAnsi="Arial" w:cs="Arial"/>
                <w:b/>
                <w:bCs/>
                <w:color w:val="00003E"/>
                <w:sz w:val="18"/>
                <w:szCs w:val="18"/>
                <w:lang w:eastAsia="en-CA"/>
              </w:rPr>
              <w:t>Utility (UD)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-total of first three consecutive qualifying scores.</w:t>
            </w:r>
          </w:p>
          <w:p w:rsidR="00C01DA3" w:rsidRDefault="00C01DA3" w:rsidP="005573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The obedience title must be obtained in one calendar year (January 1 - December 31). The Championship may be obtained before or after the obedience title. This award is given for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5E75C7">
              <w:rPr>
                <w:rFonts w:ascii="Arial" w:eastAsia="Times New Roman" w:hAnsi="Arial" w:cs="Arial"/>
                <w:b/>
                <w:bCs/>
                <w:i/>
                <w:iCs/>
                <w:color w:val="00003E"/>
                <w:sz w:val="18"/>
                <w:szCs w:val="18"/>
                <w:lang w:eastAsia="en-CA"/>
              </w:rPr>
              <w:t>ONE</w:t>
            </w:r>
            <w:r w:rsidRPr="005E75C7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 </w:t>
            </w:r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of the above categories. The more advanced title </w:t>
            </w:r>
            <w:proofErr w:type="spellStart"/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>superceding</w:t>
            </w:r>
            <w:proofErr w:type="spellEnd"/>
            <w:r w:rsidRPr="00F0361A"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  <w:t xml:space="preserve"> a higher score at a lower level. Suitable proof for eligibility of this Award must be supplied to the Trophy Chairperson two months prior to the Award being given</w:t>
            </w:r>
          </w:p>
          <w:p w:rsidR="00325D1E" w:rsidRPr="005E75C7" w:rsidRDefault="00325D1E" w:rsidP="005573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3E"/>
                <w:sz w:val="18"/>
                <w:szCs w:val="18"/>
                <w:lang w:eastAsia="en-CA"/>
              </w:rPr>
            </w:pPr>
          </w:p>
        </w:tc>
      </w:tr>
    </w:tbl>
    <w:p w:rsidR="00F0361A" w:rsidRDefault="002E5AF7" w:rsidP="00F03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E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00003E"/>
          <w:sz w:val="19"/>
          <w:szCs w:val="19"/>
          <w:lang w:eastAsia="en-CA"/>
        </w:rPr>
        <w:t>Please provide any information pertinent to the award you are applying for here:</w:t>
      </w:r>
    </w:p>
    <w:p w:rsidR="002E5AF7" w:rsidRDefault="002E5AF7" w:rsidP="002E5AF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3E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00003E"/>
          <w:sz w:val="19"/>
          <w:szCs w:val="19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AF7" w:rsidRDefault="002E5AF7" w:rsidP="002E5AF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3E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00003E"/>
          <w:sz w:val="19"/>
          <w:szCs w:val="19"/>
          <w:lang w:eastAsia="en-CA"/>
        </w:rPr>
        <w:t>Member name: ________________________________________________</w:t>
      </w:r>
    </w:p>
    <w:p w:rsidR="002E5AF7" w:rsidRPr="005F4B41" w:rsidRDefault="002E5AF7" w:rsidP="002E5AF7">
      <w:pPr>
        <w:pStyle w:val="Default"/>
        <w:contextualSpacing/>
        <w:rPr>
          <w:rFonts w:ascii="Arial Narrow" w:hAnsi="Arial Narrow" w:cs="Arial Narrow"/>
          <w:bCs/>
          <w:iCs/>
          <w:sz w:val="16"/>
          <w:szCs w:val="16"/>
        </w:rPr>
      </w:pPr>
      <w:r>
        <w:rPr>
          <w:rFonts w:ascii="Arial Narrow" w:hAnsi="Arial Narrow" w:cs="Arial Narrow"/>
          <w:bCs/>
          <w:iCs/>
          <w:sz w:val="22"/>
          <w:szCs w:val="22"/>
        </w:rPr>
        <w:t>Mailing Address: __________________________</w:t>
      </w:r>
      <w:r w:rsidR="00D13BBF">
        <w:rPr>
          <w:rFonts w:ascii="Arial Narrow" w:hAnsi="Arial Narrow" w:cs="Arial Narrow"/>
          <w:bCs/>
          <w:iCs/>
          <w:sz w:val="22"/>
          <w:szCs w:val="22"/>
        </w:rPr>
        <w:t>_______________________________________</w:t>
      </w:r>
      <w:r>
        <w:rPr>
          <w:rFonts w:ascii="Arial Narrow" w:hAnsi="Arial Narrow" w:cs="Arial Narrow"/>
          <w:bCs/>
          <w:iCs/>
          <w:sz w:val="22"/>
          <w:szCs w:val="22"/>
        </w:rPr>
        <w:t>____________________</w:t>
      </w:r>
      <w:r>
        <w:rPr>
          <w:rFonts w:ascii="Arial Narrow" w:hAnsi="Arial Narrow" w:cs="Arial Narrow"/>
          <w:bCs/>
          <w:iCs/>
          <w:sz w:val="22"/>
          <w:szCs w:val="22"/>
        </w:rPr>
        <w:br/>
      </w:r>
    </w:p>
    <w:p w:rsidR="002E5AF7" w:rsidRPr="00325D1E" w:rsidRDefault="002E5AF7" w:rsidP="00325D1E">
      <w:pPr>
        <w:pStyle w:val="Default"/>
        <w:contextualSpacing/>
        <w:rPr>
          <w:rFonts w:ascii="Arial Narrow" w:hAnsi="Arial Narrow" w:cs="Arial Narrow"/>
          <w:bCs/>
          <w:iCs/>
          <w:sz w:val="22"/>
          <w:szCs w:val="22"/>
        </w:rPr>
      </w:pPr>
      <w:r>
        <w:rPr>
          <w:rFonts w:ascii="Arial Narrow" w:hAnsi="Arial Narrow" w:cs="Arial Narrow"/>
          <w:bCs/>
          <w:iCs/>
          <w:sz w:val="22"/>
          <w:szCs w:val="22"/>
        </w:rPr>
        <w:t>Country: _______________________  E-mail Address: _______________________________________________________</w:t>
      </w:r>
    </w:p>
    <w:sectPr w:rsidR="002E5AF7" w:rsidRPr="00325D1E" w:rsidSect="005F4B41">
      <w:footerReference w:type="default" r:id="rId11"/>
      <w:pgSz w:w="12240" w:h="16340"/>
      <w:pgMar w:top="852" w:right="592" w:bottom="786" w:left="99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15" w:rsidRDefault="006E6615" w:rsidP="00FE4D11">
      <w:pPr>
        <w:spacing w:after="0" w:line="240" w:lineRule="auto"/>
      </w:pPr>
      <w:r>
        <w:separator/>
      </w:r>
    </w:p>
  </w:endnote>
  <w:endnote w:type="continuationSeparator" w:id="0">
    <w:p w:rsidR="006E6615" w:rsidRDefault="006E6615" w:rsidP="00FE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09356"/>
      <w:docPartObj>
        <w:docPartGallery w:val="Page Numbers (Bottom of Page)"/>
        <w:docPartUnique/>
      </w:docPartObj>
    </w:sdtPr>
    <w:sdtContent>
      <w:p w:rsidR="005F4B41" w:rsidRDefault="007A5CFE">
        <w:pPr>
          <w:pStyle w:val="Footer"/>
        </w:pPr>
        <w:fldSimple w:instr=" PAGE   \* MERGEFORMAT ">
          <w:r w:rsidR="002965AD">
            <w:rPr>
              <w:noProof/>
            </w:rPr>
            <w:t>2</w:t>
          </w:r>
        </w:fldSimple>
      </w:p>
    </w:sdtContent>
  </w:sdt>
  <w:p w:rsidR="005F4B41" w:rsidRDefault="005F4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15" w:rsidRDefault="006E6615" w:rsidP="00FE4D11">
      <w:pPr>
        <w:spacing w:after="0" w:line="240" w:lineRule="auto"/>
      </w:pPr>
      <w:r>
        <w:separator/>
      </w:r>
    </w:p>
  </w:footnote>
  <w:footnote w:type="continuationSeparator" w:id="0">
    <w:p w:rsidR="006E6615" w:rsidRDefault="006E6615" w:rsidP="00FE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6C9"/>
    <w:multiLevelType w:val="hybridMultilevel"/>
    <w:tmpl w:val="D1D217E2"/>
    <w:lvl w:ilvl="0" w:tplc="A63E1F3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43A6B"/>
    <w:multiLevelType w:val="hybridMultilevel"/>
    <w:tmpl w:val="DA1CE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FB"/>
    <w:rsid w:val="00013783"/>
    <w:rsid w:val="0005504B"/>
    <w:rsid w:val="000A3F1A"/>
    <w:rsid w:val="000B40DD"/>
    <w:rsid w:val="000D43E0"/>
    <w:rsid w:val="000F6C31"/>
    <w:rsid w:val="00110F52"/>
    <w:rsid w:val="001828DB"/>
    <w:rsid w:val="001A0202"/>
    <w:rsid w:val="00255ADE"/>
    <w:rsid w:val="00256924"/>
    <w:rsid w:val="002965AD"/>
    <w:rsid w:val="002B554B"/>
    <w:rsid w:val="002C0CE1"/>
    <w:rsid w:val="002E5AF7"/>
    <w:rsid w:val="00325D1E"/>
    <w:rsid w:val="00353AEB"/>
    <w:rsid w:val="003A67E3"/>
    <w:rsid w:val="003B2A67"/>
    <w:rsid w:val="003C3A2E"/>
    <w:rsid w:val="00425264"/>
    <w:rsid w:val="004377CC"/>
    <w:rsid w:val="00466C52"/>
    <w:rsid w:val="004761C7"/>
    <w:rsid w:val="004A1BCF"/>
    <w:rsid w:val="004C37FB"/>
    <w:rsid w:val="004F7E65"/>
    <w:rsid w:val="00562110"/>
    <w:rsid w:val="005E75C7"/>
    <w:rsid w:val="005F4B41"/>
    <w:rsid w:val="00611EA3"/>
    <w:rsid w:val="00613DCF"/>
    <w:rsid w:val="006149F2"/>
    <w:rsid w:val="0063256F"/>
    <w:rsid w:val="0064507A"/>
    <w:rsid w:val="00683B5B"/>
    <w:rsid w:val="00687A70"/>
    <w:rsid w:val="006E6615"/>
    <w:rsid w:val="006F1643"/>
    <w:rsid w:val="00795D3E"/>
    <w:rsid w:val="007A5CFE"/>
    <w:rsid w:val="007E3889"/>
    <w:rsid w:val="00834A8F"/>
    <w:rsid w:val="00854DB9"/>
    <w:rsid w:val="008718C6"/>
    <w:rsid w:val="00873D1D"/>
    <w:rsid w:val="008E28A0"/>
    <w:rsid w:val="0091073C"/>
    <w:rsid w:val="00950988"/>
    <w:rsid w:val="009807F3"/>
    <w:rsid w:val="00A12E33"/>
    <w:rsid w:val="00A42F0D"/>
    <w:rsid w:val="00A43DBD"/>
    <w:rsid w:val="00A847BD"/>
    <w:rsid w:val="00AA5A9F"/>
    <w:rsid w:val="00AA6DA7"/>
    <w:rsid w:val="00B31BA1"/>
    <w:rsid w:val="00B658F8"/>
    <w:rsid w:val="00BF1894"/>
    <w:rsid w:val="00C01DA3"/>
    <w:rsid w:val="00C44DB1"/>
    <w:rsid w:val="00D13BBF"/>
    <w:rsid w:val="00D47E62"/>
    <w:rsid w:val="00DE68E5"/>
    <w:rsid w:val="00DE733E"/>
    <w:rsid w:val="00E13286"/>
    <w:rsid w:val="00E71DF9"/>
    <w:rsid w:val="00F0361A"/>
    <w:rsid w:val="00F54605"/>
    <w:rsid w:val="00FB5547"/>
    <w:rsid w:val="00FE4CA4"/>
    <w:rsid w:val="00FE4D11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7F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7FB"/>
    <w:pPr>
      <w:ind w:left="720"/>
      <w:contextualSpacing/>
    </w:pPr>
  </w:style>
  <w:style w:type="table" w:styleId="TableGrid">
    <w:name w:val="Table Grid"/>
    <w:basedOn w:val="TableNormal"/>
    <w:uiPriority w:val="59"/>
    <w:rsid w:val="0046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D11"/>
  </w:style>
  <w:style w:type="paragraph" w:styleId="Footer">
    <w:name w:val="footer"/>
    <w:basedOn w:val="Normal"/>
    <w:link w:val="FooterChar"/>
    <w:uiPriority w:val="99"/>
    <w:unhideWhenUsed/>
    <w:rsid w:val="00FE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11"/>
  </w:style>
  <w:style w:type="paragraph" w:customStyle="1" w:styleId="ecxdefault">
    <w:name w:val="ecxdefault"/>
    <w:basedOn w:val="Normal"/>
    <w:rsid w:val="00437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F18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0361A"/>
    <w:rPr>
      <w:b/>
      <w:bCs/>
    </w:rPr>
  </w:style>
  <w:style w:type="character" w:customStyle="1" w:styleId="apple-converted-space">
    <w:name w:val="apple-converted-space"/>
    <w:basedOn w:val="DefaultParagraphFont"/>
    <w:rsid w:val="00F0361A"/>
  </w:style>
  <w:style w:type="character" w:styleId="Emphasis">
    <w:name w:val="Emphasis"/>
    <w:basedOn w:val="DefaultParagraphFont"/>
    <w:uiPriority w:val="20"/>
    <w:qFormat/>
    <w:rsid w:val="00F036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boxerclubawar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ileyboxers@bellalia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boxerclubof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Curl</dc:creator>
  <cp:lastModifiedBy>Owner</cp:lastModifiedBy>
  <cp:revision>4</cp:revision>
  <cp:lastPrinted>2015-02-11T15:18:00Z</cp:lastPrinted>
  <dcterms:created xsi:type="dcterms:W3CDTF">2019-01-29T20:27:00Z</dcterms:created>
  <dcterms:modified xsi:type="dcterms:W3CDTF">2019-01-29T20:37:00Z</dcterms:modified>
</cp:coreProperties>
</file>